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0" w:line="360" w:lineRule="auto"/>
        <w:ind w:left="240" w:hanging="241" w:hangingChars="100"/>
        <w:rPr>
          <w:rFonts w:ascii="Times New Roman" w:hAnsi="Times New Roman" w:cs="Times New Roman"/>
          <w:color w:val="000000"/>
          <w:kern w:val="24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Supplementary Digital Content</w:t>
      </w:r>
      <w:r>
        <w:rPr>
          <w:rFonts w:ascii="Times New Roman" w:hAnsi="Times New Roman" w:cs="Times New Roman"/>
          <w:szCs w:val="24"/>
        </w:rPr>
        <w:t xml:space="preserve"> </w:t>
      </w:r>
    </w:p>
    <w:p>
      <w:pPr>
        <w:spacing w:after="0" w:line="360" w:lineRule="auto"/>
        <w:rPr>
          <w:rFonts w:hint="eastAsia" w:ascii="Times New Roman" w:hAnsi="Times New Roman" w:eastAsia="等线" w:cs="Times New Roman"/>
          <w:szCs w:val="24"/>
          <w:lang w:eastAsia="zh-CN"/>
        </w:rPr>
      </w:pPr>
      <w:r>
        <w:rPr>
          <w:rFonts w:ascii="Times New Roman" w:hAnsi="Times New Roman" w:cs="Times New Roman"/>
          <w:b/>
          <w:szCs w:val="24"/>
        </w:rPr>
        <w:t>Supplementary Digital Content 1</w:t>
      </w:r>
      <w:r>
        <w:rPr>
          <w:rFonts w:hint="eastAsia" w:ascii="Times New Roman" w:hAnsi="Times New Roman" w:eastAsia="等线" w:cs="Times New Roman"/>
          <w:szCs w:val="24"/>
          <w:lang w:eastAsia="zh-CN"/>
        </w:rPr>
        <w:t>.</w:t>
      </w:r>
      <w:r>
        <w:rPr>
          <w:rFonts w:ascii="Times New Roman" w:hAnsi="Times New Roman" w:cs="Times New Roman"/>
          <w:szCs w:val="24"/>
        </w:rPr>
        <w:t xml:space="preserve"> The special sheet for evaluation of Facial Paralysis patients (pure facial palsy and postparalytic facial synkinesis)</w:t>
      </w:r>
    </w:p>
    <w:p>
      <w:pPr>
        <w:spacing w:after="0" w:line="360" w:lineRule="auto"/>
        <w:rPr>
          <w:rFonts w:hint="eastAsia" w:ascii="Times New Roman" w:hAnsi="Times New Roman" w:eastAsia="等线" w:cs="Times New Roman"/>
          <w:szCs w:val="24"/>
          <w:lang w:eastAsia="zh-CN"/>
        </w:rPr>
      </w:pPr>
    </w:p>
    <w:p>
      <w:pPr>
        <w:spacing w:after="0" w:line="36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Facial Paralysis, Patient Examination Sheet </w:t>
      </w:r>
    </w:p>
    <w:tbl>
      <w:tblPr>
        <w:tblStyle w:val="4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1"/>
        <w:gridCol w:w="2361"/>
        <w:gridCol w:w="2361"/>
        <w:gridCol w:w="2364"/>
        <w:gridCol w:w="2362"/>
        <w:gridCol w:w="236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3" w:type="pct"/>
            <w:tcBorders>
              <w:bottom w:val="nil"/>
              <w:right w:val="nil"/>
            </w:tcBorders>
          </w:tcPr>
          <w:p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Name:  </w:t>
            </w:r>
          </w:p>
        </w:tc>
        <w:tc>
          <w:tcPr>
            <w:tcW w:w="833" w:type="pct"/>
            <w:tcBorders>
              <w:left w:val="nil"/>
              <w:bottom w:val="nil"/>
              <w:right w:val="nil"/>
            </w:tcBorders>
          </w:tcPr>
          <w:p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Gender:   M    F       </w:t>
            </w:r>
          </w:p>
        </w:tc>
        <w:tc>
          <w:tcPr>
            <w:tcW w:w="833" w:type="pct"/>
            <w:tcBorders>
              <w:left w:val="nil"/>
              <w:bottom w:val="nil"/>
              <w:right w:val="nil"/>
            </w:tcBorders>
          </w:tcPr>
          <w:p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 Chart No:</w:t>
            </w:r>
          </w:p>
        </w:tc>
        <w:tc>
          <w:tcPr>
            <w:tcW w:w="833" w:type="pct"/>
            <w:tcBorders>
              <w:left w:val="nil"/>
              <w:bottom w:val="nil"/>
              <w:right w:val="nil"/>
            </w:tcBorders>
          </w:tcPr>
          <w:p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Left / Right side</w:t>
            </w:r>
          </w:p>
        </w:tc>
        <w:tc>
          <w:tcPr>
            <w:tcW w:w="833" w:type="pct"/>
            <w:tcBorders>
              <w:left w:val="nil"/>
              <w:bottom w:val="nil"/>
              <w:right w:val="nil"/>
            </w:tcBorders>
          </w:tcPr>
          <w:p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Birth date (Age):</w:t>
            </w:r>
          </w:p>
        </w:tc>
        <w:tc>
          <w:tcPr>
            <w:tcW w:w="833" w:type="pct"/>
            <w:tcBorders>
              <w:left w:val="nil"/>
              <w:bottom w:val="nil"/>
            </w:tcBorders>
          </w:tcPr>
          <w:p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Address: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66" w:type="pct"/>
            <w:gridSpan w:val="2"/>
            <w:tcBorders>
              <w:top w:val="nil"/>
              <w:bottom w:val="nil"/>
              <w:right w:val="nil"/>
            </w:tcBorders>
          </w:tcPr>
          <w:p>
            <w:pPr>
              <w:spacing w:after="0" w:line="360" w:lineRule="auto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Cause of facial nerve palsy:</w:t>
            </w:r>
          </w:p>
        </w:tc>
        <w:tc>
          <w:tcPr>
            <w:tcW w:w="1667" w:type="pct"/>
            <w:gridSpan w:val="2"/>
            <w:tcBorders>
              <w:top w:val="nil"/>
              <w:left w:val="nil"/>
              <w:bottom w:val="nil"/>
            </w:tcBorders>
          </w:tcPr>
          <w:p>
            <w:pPr>
              <w:spacing w:after="0" w:line="360" w:lineRule="auto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 xml:space="preserve">Date of Palsy: </w:t>
            </w:r>
          </w:p>
          <w:p>
            <w:pPr>
              <w:spacing w:after="0" w:line="360" w:lineRule="auto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Date of First Visit:</w:t>
            </w:r>
          </w:p>
        </w:tc>
        <w:tc>
          <w:tcPr>
            <w:tcW w:w="1667" w:type="pct"/>
            <w:gridSpan w:val="2"/>
            <w:tcBorders>
              <w:top w:val="nil"/>
              <w:left w:val="nil"/>
              <w:bottom w:val="nil"/>
            </w:tcBorders>
          </w:tcPr>
          <w:p>
            <w:pPr>
              <w:spacing w:after="0" w:line="360" w:lineRule="auto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Tel:</w:t>
            </w:r>
          </w:p>
          <w:p>
            <w:pPr>
              <w:spacing w:after="0" w:line="360" w:lineRule="auto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E-mail: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0" w:type="pct"/>
            <w:gridSpan w:val="6"/>
            <w:tcBorders>
              <w:top w:val="nil"/>
              <w:bottom w:val="nil"/>
            </w:tcBorders>
          </w:tcPr>
          <w:p>
            <w:pPr>
              <w:spacing w:after="0" w:line="360" w:lineRule="auto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Present Illness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0" w:type="pct"/>
            <w:gridSpan w:val="6"/>
            <w:tcBorders>
              <w:top w:val="nil"/>
              <w:bottom w:val="nil"/>
            </w:tcBorders>
          </w:tcPr>
          <w:p>
            <w:pPr>
              <w:spacing w:after="0" w:line="360" w:lineRule="auto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 xml:space="preserve">Past History: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0" w:type="pct"/>
            <w:gridSpan w:val="6"/>
            <w:tcBorders>
              <w:top w:val="nil"/>
              <w:bottom w:val="nil"/>
            </w:tcBorders>
          </w:tcPr>
          <w:p>
            <w:pPr>
              <w:spacing w:after="0" w:line="360" w:lineRule="auto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 xml:space="preserve">Family history: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0" w:type="pct"/>
            <w:gridSpan w:val="6"/>
            <w:tcBorders>
              <w:top w:val="nil"/>
            </w:tcBorders>
          </w:tcPr>
          <w:p>
            <w:pPr>
              <w:spacing w:after="0" w:line="360" w:lineRule="auto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 xml:space="preserve">Physical Examination </w:t>
            </w:r>
          </w:p>
          <w:p>
            <w:pPr>
              <w:spacing w:after="0" w:line="360" w:lineRule="auto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Face At Rest</w:t>
            </w:r>
          </w:p>
          <w:p>
            <w:pPr>
              <w:spacing w:after="0" w:line="360" w:lineRule="auto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 xml:space="preserve"> : symmetry vs. asymmetry (mild, moderate, severe) </w:t>
            </w:r>
          </w:p>
          <w:p>
            <w:pPr>
              <w:spacing w:after="0" w:line="360" w:lineRule="auto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 xml:space="preserve">   (tension or hypertonicity at paretic side, oculofacial synkinesis, deep nasolabial fold, hypertrophy of corrugator, lower lip retraction, chin dimples,   </w:t>
            </w:r>
          </w:p>
          <w:p>
            <w:pPr>
              <w:spacing w:after="0" w:line="360" w:lineRule="auto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 xml:space="preserve">   neck bands, others </w:t>
            </w:r>
            <w:r>
              <w:rPr>
                <w:rFonts w:ascii="Times New Roman" w:hAnsi="Times New Roman" w:cs="Times New Roman"/>
                <w:bCs/>
                <w:szCs w:val="24"/>
                <w:u w:val="single"/>
              </w:rPr>
              <w:t xml:space="preserve">                      </w:t>
            </w:r>
            <w:r>
              <w:rPr>
                <w:rFonts w:ascii="Times New Roman" w:hAnsi="Times New Roman" w:cs="Times New Roman"/>
                <w:bCs/>
                <w:szCs w:val="24"/>
              </w:rPr>
              <w:t>)</w:t>
            </w:r>
          </w:p>
          <w:p>
            <w:pPr>
              <w:spacing w:after="0" w:line="360" w:lineRule="auto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Bell’s phenomenon (yes / no)     Blink (yes / no)</w:t>
            </w:r>
          </w:p>
        </w:tc>
      </w:tr>
    </w:tbl>
    <w:p>
      <w:pPr>
        <w:spacing w:after="0" w:line="360" w:lineRule="auto"/>
        <w:ind w:firstLine="241" w:firstLineChars="100"/>
        <w:rPr>
          <w:rFonts w:ascii="Times New Roman" w:hAnsi="Times New Roman" w:cs="Times New Roman"/>
          <w:b/>
          <w:szCs w:val="24"/>
        </w:rPr>
      </w:pPr>
    </w:p>
    <w:p>
      <w:pPr>
        <w:spacing w:after="0" w:line="360" w:lineRule="auto"/>
        <w:ind w:firstLine="241" w:firstLineChars="10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Face At Movement </w:t>
      </w:r>
    </w:p>
    <w:tbl>
      <w:tblPr>
        <w:tblStyle w:val="3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6"/>
        <w:gridCol w:w="3636"/>
        <w:gridCol w:w="1649"/>
        <w:gridCol w:w="1355"/>
        <w:gridCol w:w="1355"/>
        <w:gridCol w:w="1611"/>
        <w:gridCol w:w="1454"/>
        <w:gridCol w:w="1231"/>
        <w:gridCol w:w="128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single" w:color="auto" w:sz="4" w:space="0"/>
            </w:tcBorders>
          </w:tcPr>
          <w:p>
            <w:pPr>
              <w:widowControl/>
              <w:spacing w:after="0" w:line="360" w:lineRule="auto"/>
              <w:ind w:left="2280" w:leftChars="450" w:hanging="1200" w:hangingChars="500"/>
              <w:rPr>
                <w:rFonts w:ascii="Times New Roman" w:hAnsi="Times New Roman" w:eastAsia="PMingLiU" w:cs="Times New Roman"/>
                <w:color w:val="000000"/>
                <w:szCs w:val="24"/>
              </w:rPr>
            </w:pPr>
          </w:p>
        </w:tc>
        <w:tc>
          <w:tcPr>
            <w:tcW w:w="130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single" w:color="auto" w:sz="4" w:space="0"/>
            </w:tcBorders>
            <w:shd w:val="clear" w:color="auto" w:fill="auto"/>
            <w:tcMar>
              <w:top w:w="14" w:type="dxa"/>
              <w:left w:w="100" w:type="dxa"/>
              <w:bottom w:w="0" w:type="dxa"/>
              <w:right w:w="100" w:type="dxa"/>
            </w:tcMar>
          </w:tcPr>
          <w:p>
            <w:pPr>
              <w:widowControl/>
              <w:spacing w:after="0" w:line="360" w:lineRule="auto"/>
              <w:ind w:left="2281" w:leftChars="450" w:hanging="1201" w:hangingChars="500"/>
              <w:rPr>
                <w:rFonts w:ascii="Times New Roman" w:hAnsi="Times New Roman" w:eastAsia="PMingLiU" w:cs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 w:eastAsia="PMingLiU" w:cs="Times New Roman"/>
                <w:b/>
                <w:color w:val="000000"/>
                <w:szCs w:val="24"/>
              </w:rPr>
              <w:t xml:space="preserve">      Synkinetic movement</w:t>
            </w:r>
          </w:p>
          <w:p>
            <w:pPr>
              <w:widowControl/>
              <w:spacing w:after="0" w:line="360" w:lineRule="auto"/>
              <w:ind w:firstLine="1081" w:firstLineChars="450"/>
              <w:rPr>
                <w:rFonts w:ascii="Times New Roman" w:hAnsi="Times New Roman" w:eastAsia="PMingLiU" w:cs="Times New Roman"/>
                <w:b/>
                <w:color w:val="000000"/>
                <w:szCs w:val="24"/>
              </w:rPr>
            </w:pPr>
          </w:p>
          <w:p>
            <w:pPr>
              <w:widowControl/>
              <w:spacing w:after="0" w:line="360" w:lineRule="auto"/>
              <w:rPr>
                <w:rFonts w:ascii="Times New Roman" w:hAnsi="Times New Roman" w:eastAsia="PMingLiU" w:cs="Times New Roman"/>
                <w:b/>
                <w:kern w:val="0"/>
                <w:szCs w:val="24"/>
              </w:rPr>
            </w:pPr>
            <w:r>
              <w:rPr>
                <w:rFonts w:ascii="Times New Roman" w:hAnsi="Times New Roman" w:eastAsia="PMingLiU" w:cs="Times New Roman"/>
                <w:b/>
                <w:color w:val="000000"/>
                <w:szCs w:val="24"/>
              </w:rPr>
              <w:t>Basic movement</w:t>
            </w:r>
          </w:p>
        </w:tc>
        <w:tc>
          <w:tcPr>
            <w:tcW w:w="5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4" w:type="dxa"/>
              <w:left w:w="100" w:type="dxa"/>
              <w:bottom w:w="0" w:type="dxa"/>
              <w:right w:w="100" w:type="dxa"/>
            </w:tcMar>
          </w:tcPr>
          <w:p>
            <w:pPr>
              <w:widowControl/>
              <w:spacing w:after="0" w:line="360" w:lineRule="auto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Corrugator</w:t>
            </w:r>
          </w:p>
          <w:p>
            <w:pPr>
              <w:widowControl/>
              <w:spacing w:after="0" w:line="360" w:lineRule="auto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Synkinesis</w:t>
            </w:r>
          </w:p>
          <w:p>
            <w:pPr>
              <w:widowControl/>
              <w:spacing w:after="0" w:line="360" w:lineRule="auto"/>
              <w:rPr>
                <w:rFonts w:ascii="Times New Roman" w:hAnsi="Times New Roman" w:eastAsia="PMingLiU" w:cs="Times New Roman"/>
                <w:b/>
                <w:kern w:val="0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(hypertrophy) </w:t>
            </w:r>
          </w:p>
        </w:tc>
        <w:tc>
          <w:tcPr>
            <w:tcW w:w="4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spacing w:after="0" w:line="360" w:lineRule="auto"/>
              <w:rPr>
                <w:rFonts w:ascii="Times New Roman" w:hAnsi="Times New Roman" w:eastAsia="PMingLiU" w:cs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 w:eastAsia="PMingLiU" w:cs="Times New Roman"/>
                <w:b/>
                <w:color w:val="000000"/>
                <w:szCs w:val="24"/>
              </w:rPr>
              <w:t>Eye Synkinesis (eye narrowing)</w:t>
            </w:r>
          </w:p>
        </w:tc>
        <w:tc>
          <w:tcPr>
            <w:tcW w:w="4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4" w:type="dxa"/>
              <w:left w:w="100" w:type="dxa"/>
              <w:bottom w:w="0" w:type="dxa"/>
              <w:right w:w="100" w:type="dxa"/>
            </w:tcMar>
          </w:tcPr>
          <w:p>
            <w:pPr>
              <w:widowControl/>
              <w:spacing w:after="0" w:line="360" w:lineRule="auto"/>
              <w:rPr>
                <w:rFonts w:ascii="Times New Roman" w:hAnsi="Times New Roman" w:eastAsia="PMingLiU" w:cs="Times New Roman"/>
                <w:b/>
                <w:kern w:val="0"/>
                <w:szCs w:val="24"/>
              </w:rPr>
            </w:pPr>
            <w:r>
              <w:rPr>
                <w:rFonts w:ascii="Times New Roman" w:hAnsi="Times New Roman" w:eastAsia="PMingLiU" w:cs="Times New Roman"/>
                <w:b/>
                <w:color w:val="000000"/>
                <w:szCs w:val="24"/>
              </w:rPr>
              <w:t xml:space="preserve">Upper lip </w:t>
            </w:r>
          </w:p>
          <w:p>
            <w:pPr>
              <w:widowControl/>
              <w:spacing w:after="0" w:line="360" w:lineRule="auto"/>
              <w:rPr>
                <w:rFonts w:ascii="Times New Roman" w:hAnsi="Times New Roman" w:eastAsia="PMingLiU" w:cs="Times New Roman"/>
                <w:b/>
                <w:kern w:val="0"/>
                <w:szCs w:val="24"/>
              </w:rPr>
            </w:pPr>
            <w:r>
              <w:rPr>
                <w:rFonts w:ascii="Times New Roman" w:hAnsi="Times New Roman" w:eastAsia="PMingLiU" w:cs="Times New Roman"/>
                <w:b/>
                <w:color w:val="000000"/>
                <w:szCs w:val="24"/>
              </w:rPr>
              <w:t xml:space="preserve">Synkinesis (retracted) </w:t>
            </w:r>
          </w:p>
        </w:tc>
        <w:tc>
          <w:tcPr>
            <w:tcW w:w="5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4" w:type="dxa"/>
              <w:left w:w="100" w:type="dxa"/>
              <w:bottom w:w="0" w:type="dxa"/>
              <w:right w:w="100" w:type="dxa"/>
            </w:tcMar>
          </w:tcPr>
          <w:p>
            <w:pPr>
              <w:widowControl/>
              <w:spacing w:after="0" w:line="360" w:lineRule="auto"/>
              <w:rPr>
                <w:rFonts w:ascii="Times New Roman" w:hAnsi="Times New Roman" w:eastAsia="PMingLiU" w:cs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 w:eastAsia="PMingLiU" w:cs="Times New Roman"/>
                <w:b/>
                <w:color w:val="000000"/>
                <w:szCs w:val="24"/>
              </w:rPr>
              <w:t>Lower lip Synkinesis</w:t>
            </w:r>
          </w:p>
          <w:p>
            <w:pPr>
              <w:widowControl/>
              <w:spacing w:after="0" w:line="360" w:lineRule="auto"/>
              <w:rPr>
                <w:rFonts w:ascii="Times New Roman" w:hAnsi="Times New Roman" w:eastAsia="PMingLiU" w:cs="Times New Roman"/>
                <w:b/>
                <w:kern w:val="0"/>
                <w:szCs w:val="24"/>
              </w:rPr>
            </w:pPr>
            <w:r>
              <w:rPr>
                <w:rFonts w:ascii="Times New Roman" w:hAnsi="Times New Roman" w:eastAsia="PMingLiU" w:cs="Times New Roman"/>
                <w:b/>
                <w:color w:val="000000"/>
                <w:szCs w:val="24"/>
              </w:rPr>
              <w:t>(retracted)</w:t>
            </w:r>
          </w:p>
        </w:tc>
        <w:tc>
          <w:tcPr>
            <w:tcW w:w="5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4" w:type="dxa"/>
              <w:left w:w="100" w:type="dxa"/>
              <w:bottom w:w="0" w:type="dxa"/>
              <w:right w:w="100" w:type="dxa"/>
            </w:tcMar>
          </w:tcPr>
          <w:p>
            <w:pPr>
              <w:widowControl/>
              <w:spacing w:after="0" w:line="360" w:lineRule="auto"/>
              <w:rPr>
                <w:rFonts w:ascii="Times New Roman" w:hAnsi="Times New Roman" w:eastAsia="PMingLiU" w:cs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 w:eastAsia="PMingLiU" w:cs="Times New Roman"/>
                <w:b/>
                <w:color w:val="000000"/>
                <w:szCs w:val="24"/>
              </w:rPr>
              <w:t>Chin</w:t>
            </w:r>
          </w:p>
          <w:p>
            <w:pPr>
              <w:widowControl/>
              <w:spacing w:after="0" w:line="360" w:lineRule="auto"/>
              <w:rPr>
                <w:rFonts w:ascii="Times New Roman" w:hAnsi="Times New Roman" w:eastAsia="PMingLiU" w:cs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 w:eastAsia="PMingLiU" w:cs="Times New Roman"/>
                <w:b/>
                <w:color w:val="000000"/>
                <w:szCs w:val="24"/>
              </w:rPr>
              <w:t>Synkinesis</w:t>
            </w:r>
          </w:p>
          <w:p>
            <w:pPr>
              <w:widowControl/>
              <w:spacing w:after="0" w:line="360" w:lineRule="auto"/>
              <w:rPr>
                <w:rFonts w:ascii="Times New Roman" w:hAnsi="Times New Roman" w:eastAsia="PMingLiU" w:cs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 w:eastAsia="PMingLiU" w:cs="Times New Roman"/>
                <w:b/>
                <w:color w:val="000000"/>
                <w:szCs w:val="24"/>
              </w:rPr>
              <w:t>(skin dimples)</w:t>
            </w:r>
          </w:p>
          <w:p>
            <w:pPr>
              <w:widowControl/>
              <w:spacing w:after="0" w:line="360" w:lineRule="auto"/>
              <w:ind w:right="3084" w:rightChars="1285"/>
              <w:rPr>
                <w:rFonts w:ascii="Times New Roman" w:hAnsi="Times New Roman" w:eastAsia="PMingLiU" w:cs="Times New Roman"/>
                <w:b/>
                <w:kern w:val="0"/>
                <w:szCs w:val="24"/>
              </w:rPr>
            </w:pPr>
          </w:p>
        </w:tc>
        <w:tc>
          <w:tcPr>
            <w:tcW w:w="4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4" w:type="dxa"/>
              <w:left w:w="100" w:type="dxa"/>
              <w:bottom w:w="0" w:type="dxa"/>
              <w:right w:w="100" w:type="dxa"/>
            </w:tcMar>
          </w:tcPr>
          <w:p>
            <w:pPr>
              <w:widowControl/>
              <w:spacing w:after="0" w:line="360" w:lineRule="auto"/>
              <w:rPr>
                <w:rFonts w:ascii="Times New Roman" w:hAnsi="Times New Roman" w:eastAsia="PMingLiU" w:cs="Times New Roman"/>
                <w:b/>
                <w:kern w:val="0"/>
                <w:szCs w:val="24"/>
              </w:rPr>
            </w:pPr>
            <w:r>
              <w:rPr>
                <w:rFonts w:ascii="Times New Roman" w:hAnsi="Times New Roman" w:eastAsia="PMingLiU" w:cs="Times New Roman"/>
                <w:b/>
                <w:color w:val="000000"/>
                <w:szCs w:val="24"/>
              </w:rPr>
              <w:t xml:space="preserve">Platysma </w:t>
            </w:r>
          </w:p>
          <w:p>
            <w:pPr>
              <w:widowControl/>
              <w:spacing w:after="0" w:line="360" w:lineRule="auto"/>
              <w:rPr>
                <w:rFonts w:ascii="Times New Roman" w:hAnsi="Times New Roman" w:eastAsia="PMingLiU" w:cs="Times New Roman"/>
                <w:b/>
                <w:kern w:val="0"/>
                <w:szCs w:val="24"/>
              </w:rPr>
            </w:pPr>
            <w:r>
              <w:rPr>
                <w:rFonts w:ascii="Times New Roman" w:hAnsi="Times New Roman" w:eastAsia="PMingLiU" w:cs="Times New Roman"/>
                <w:b/>
                <w:color w:val="000000"/>
                <w:szCs w:val="24"/>
              </w:rPr>
              <w:t xml:space="preserve">(neck bands) </w:t>
            </w:r>
          </w:p>
        </w:tc>
        <w:tc>
          <w:tcPr>
            <w:tcW w:w="4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4" w:type="dxa"/>
              <w:left w:w="100" w:type="dxa"/>
              <w:bottom w:w="0" w:type="dxa"/>
              <w:right w:w="100" w:type="dxa"/>
            </w:tcMar>
          </w:tcPr>
          <w:p>
            <w:pPr>
              <w:widowControl/>
              <w:spacing w:after="0" w:line="360" w:lineRule="auto"/>
              <w:rPr>
                <w:rFonts w:ascii="Times New Roman" w:hAnsi="Times New Roman" w:eastAsia="PMingLiU" w:cs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 w:eastAsia="PMingLiU" w:cs="Times New Roman"/>
                <w:b/>
                <w:color w:val="000000"/>
                <w:szCs w:val="24"/>
              </w:rPr>
              <w:t>Other</w:t>
            </w:r>
          </w:p>
          <w:p>
            <w:pPr>
              <w:widowControl/>
              <w:spacing w:after="0" w:line="360" w:lineRule="auto"/>
              <w:rPr>
                <w:rFonts w:ascii="Times New Roman" w:hAnsi="Times New Roman" w:eastAsia="PMingLiU" w:cs="Times New Roman"/>
                <w:b/>
                <w:kern w:val="0"/>
                <w:szCs w:val="24"/>
              </w:rPr>
            </w:pPr>
            <w:r>
              <w:rPr>
                <w:rFonts w:ascii="Times New Roman" w:hAnsi="Times New Roman" w:eastAsia="PMingLiU" w:cs="Times New Roman"/>
                <w:b/>
                <w:color w:val="000000"/>
                <w:szCs w:val="24"/>
              </w:rPr>
              <w:t xml:space="preserve">Synkinesis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spacing w:after="0" w:line="360" w:lineRule="auto"/>
              <w:rPr>
                <w:rFonts w:ascii="Times New Roman" w:hAnsi="Times New Roman" w:eastAsia="PMingLiU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PMingLiU" w:cs="Times New Roman"/>
                <w:color w:val="000000"/>
                <w:szCs w:val="24"/>
              </w:rPr>
              <w:t xml:space="preserve"> 1</w:t>
            </w:r>
          </w:p>
        </w:tc>
        <w:tc>
          <w:tcPr>
            <w:tcW w:w="130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4" w:type="dxa"/>
              <w:left w:w="100" w:type="dxa"/>
              <w:bottom w:w="0" w:type="dxa"/>
              <w:right w:w="100" w:type="dxa"/>
            </w:tcMar>
          </w:tcPr>
          <w:p>
            <w:pPr>
              <w:widowControl/>
              <w:spacing w:after="0" w:line="360" w:lineRule="auto"/>
              <w:rPr>
                <w:rFonts w:ascii="Times New Roman" w:hAnsi="Times New Roman" w:eastAsia="PMingLiU" w:cs="Times New Roman"/>
                <w:kern w:val="0"/>
                <w:szCs w:val="24"/>
              </w:rPr>
            </w:pPr>
            <w:r>
              <w:rPr>
                <w:rFonts w:ascii="Times New Roman" w:hAnsi="Times New Roman" w:eastAsia="PMingLiU" w:cs="Times New Roman"/>
                <w:color w:val="000000"/>
                <w:szCs w:val="24"/>
              </w:rPr>
              <w:t xml:space="preserve">Forehead raise </w:t>
            </w:r>
          </w:p>
          <w:p>
            <w:pPr>
              <w:pStyle w:val="6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eastAsia="PMingLiU"/>
                <w:sz w:val="24"/>
                <w:szCs w:val="24"/>
              </w:rPr>
            </w:pPr>
            <w:r>
              <w:rPr>
                <w:rFonts w:ascii="Times New Roman" w:hAnsi="Times New Roman" w:eastAsia="PMingLiU"/>
                <w:color w:val="000000"/>
                <w:sz w:val="24"/>
                <w:szCs w:val="24"/>
              </w:rPr>
              <w:t>Palsy □ Weak  □ Non-palsy</w:t>
            </w:r>
          </w:p>
        </w:tc>
        <w:tc>
          <w:tcPr>
            <w:tcW w:w="5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4" w:type="dxa"/>
              <w:left w:w="100" w:type="dxa"/>
              <w:bottom w:w="0" w:type="dxa"/>
              <w:right w:w="100" w:type="dxa"/>
            </w:tcMar>
          </w:tcPr>
          <w:p>
            <w:pPr>
              <w:widowControl/>
              <w:spacing w:after="0" w:line="360" w:lineRule="auto"/>
              <w:rPr>
                <w:rFonts w:ascii="Times New Roman" w:hAnsi="Times New Roman" w:eastAsia="PMingLiU" w:cs="Times New Roman"/>
                <w:kern w:val="0"/>
                <w:szCs w:val="24"/>
              </w:rPr>
            </w:pPr>
          </w:p>
        </w:tc>
        <w:tc>
          <w:tcPr>
            <w:tcW w:w="4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spacing w:after="0" w:line="360" w:lineRule="auto"/>
              <w:rPr>
                <w:rFonts w:ascii="Times New Roman" w:hAnsi="Times New Roman" w:eastAsia="PMingLiU" w:cs="Times New Roman"/>
                <w:kern w:val="0"/>
                <w:szCs w:val="24"/>
              </w:rPr>
            </w:pPr>
          </w:p>
        </w:tc>
        <w:tc>
          <w:tcPr>
            <w:tcW w:w="4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4" w:type="dxa"/>
              <w:left w:w="100" w:type="dxa"/>
              <w:bottom w:w="0" w:type="dxa"/>
              <w:right w:w="100" w:type="dxa"/>
            </w:tcMar>
          </w:tcPr>
          <w:p>
            <w:pPr>
              <w:widowControl/>
              <w:spacing w:after="0" w:line="360" w:lineRule="auto"/>
              <w:rPr>
                <w:rFonts w:ascii="Times New Roman" w:hAnsi="Times New Roman" w:eastAsia="PMingLiU" w:cs="Times New Roman"/>
                <w:kern w:val="0"/>
                <w:szCs w:val="24"/>
              </w:rPr>
            </w:pPr>
          </w:p>
        </w:tc>
        <w:tc>
          <w:tcPr>
            <w:tcW w:w="5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4" w:type="dxa"/>
              <w:left w:w="100" w:type="dxa"/>
              <w:bottom w:w="0" w:type="dxa"/>
              <w:right w:w="100" w:type="dxa"/>
            </w:tcMar>
          </w:tcPr>
          <w:p>
            <w:pPr>
              <w:widowControl/>
              <w:spacing w:after="0" w:line="360" w:lineRule="auto"/>
              <w:rPr>
                <w:rFonts w:ascii="Times New Roman" w:hAnsi="Times New Roman" w:eastAsia="PMingLiU" w:cs="Times New Roman"/>
                <w:kern w:val="0"/>
                <w:szCs w:val="24"/>
              </w:rPr>
            </w:pPr>
          </w:p>
        </w:tc>
        <w:tc>
          <w:tcPr>
            <w:tcW w:w="5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4" w:type="dxa"/>
              <w:left w:w="100" w:type="dxa"/>
              <w:bottom w:w="0" w:type="dxa"/>
              <w:right w:w="100" w:type="dxa"/>
            </w:tcMar>
          </w:tcPr>
          <w:p>
            <w:pPr>
              <w:widowControl/>
              <w:spacing w:after="0" w:line="360" w:lineRule="auto"/>
              <w:rPr>
                <w:rFonts w:ascii="Times New Roman" w:hAnsi="Times New Roman" w:eastAsia="PMingLiU" w:cs="Times New Roman"/>
                <w:kern w:val="0"/>
                <w:szCs w:val="24"/>
              </w:rPr>
            </w:pPr>
          </w:p>
        </w:tc>
        <w:tc>
          <w:tcPr>
            <w:tcW w:w="4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4" w:type="dxa"/>
              <w:left w:w="100" w:type="dxa"/>
              <w:bottom w:w="0" w:type="dxa"/>
              <w:right w:w="100" w:type="dxa"/>
            </w:tcMar>
          </w:tcPr>
          <w:p>
            <w:pPr>
              <w:widowControl/>
              <w:spacing w:after="0" w:line="360" w:lineRule="auto"/>
              <w:rPr>
                <w:rFonts w:ascii="Times New Roman" w:hAnsi="Times New Roman" w:eastAsia="PMingLiU" w:cs="Times New Roman"/>
                <w:kern w:val="0"/>
                <w:szCs w:val="24"/>
              </w:rPr>
            </w:pPr>
          </w:p>
        </w:tc>
        <w:tc>
          <w:tcPr>
            <w:tcW w:w="4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4" w:type="dxa"/>
              <w:left w:w="100" w:type="dxa"/>
              <w:bottom w:w="0" w:type="dxa"/>
              <w:right w:w="100" w:type="dxa"/>
            </w:tcMar>
          </w:tcPr>
          <w:p>
            <w:pPr>
              <w:widowControl/>
              <w:spacing w:after="0" w:line="360" w:lineRule="auto"/>
              <w:rPr>
                <w:rFonts w:ascii="Times New Roman" w:hAnsi="Times New Roman" w:eastAsia="PMingLiU" w:cs="Times New Roman"/>
                <w:kern w:val="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spacing w:after="0" w:line="360" w:lineRule="auto"/>
              <w:rPr>
                <w:rFonts w:ascii="Times New Roman" w:hAnsi="Times New Roman" w:eastAsia="PMingLiU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PMingLiU" w:cs="Times New Roman"/>
                <w:color w:val="000000"/>
                <w:szCs w:val="24"/>
              </w:rPr>
              <w:t xml:space="preserve"> 2</w:t>
            </w:r>
          </w:p>
        </w:tc>
        <w:tc>
          <w:tcPr>
            <w:tcW w:w="130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4" w:type="dxa"/>
              <w:left w:w="100" w:type="dxa"/>
              <w:bottom w:w="0" w:type="dxa"/>
              <w:right w:w="100" w:type="dxa"/>
            </w:tcMar>
          </w:tcPr>
          <w:p>
            <w:pPr>
              <w:widowControl/>
              <w:spacing w:after="0" w:line="360" w:lineRule="auto"/>
              <w:rPr>
                <w:rFonts w:ascii="Times New Roman" w:hAnsi="Times New Roman" w:eastAsia="PMingLiU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PMingLiU" w:cs="Times New Roman"/>
                <w:color w:val="000000"/>
                <w:szCs w:val="24"/>
              </w:rPr>
              <w:t xml:space="preserve">Eye closure : </w:t>
            </w:r>
          </w:p>
          <w:p>
            <w:pPr>
              <w:widowControl/>
              <w:spacing w:after="0" w:line="360" w:lineRule="auto"/>
              <w:rPr>
                <w:rFonts w:ascii="Times New Roman" w:hAnsi="Times New Roman" w:eastAsia="PMingLiU" w:cs="Times New Roman"/>
                <w:kern w:val="0"/>
                <w:szCs w:val="24"/>
              </w:rPr>
            </w:pPr>
            <w:r>
              <w:rPr>
                <w:rFonts w:ascii="Times New Roman" w:hAnsi="Times New Roman" w:eastAsia="PMingLiU" w:cs="Times New Roman"/>
                <w:color w:val="000000"/>
                <w:szCs w:val="24"/>
              </w:rPr>
              <w:t xml:space="preserve">lagophthalmos (      ) mm </w:t>
            </w:r>
          </w:p>
        </w:tc>
        <w:tc>
          <w:tcPr>
            <w:tcW w:w="5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4" w:type="dxa"/>
              <w:left w:w="100" w:type="dxa"/>
              <w:bottom w:w="0" w:type="dxa"/>
              <w:right w:w="100" w:type="dxa"/>
            </w:tcMar>
          </w:tcPr>
          <w:p>
            <w:pPr>
              <w:widowControl/>
              <w:spacing w:after="0" w:line="360" w:lineRule="auto"/>
              <w:rPr>
                <w:rFonts w:ascii="Times New Roman" w:hAnsi="Times New Roman" w:eastAsia="PMingLiU" w:cs="Times New Roman"/>
                <w:kern w:val="0"/>
                <w:szCs w:val="24"/>
              </w:rPr>
            </w:pPr>
          </w:p>
        </w:tc>
        <w:tc>
          <w:tcPr>
            <w:tcW w:w="4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spacing w:after="0" w:line="360" w:lineRule="auto"/>
              <w:rPr>
                <w:rFonts w:ascii="Times New Roman" w:hAnsi="Times New Roman" w:eastAsia="PMingLiU" w:cs="Times New Roman"/>
                <w:kern w:val="0"/>
                <w:szCs w:val="24"/>
              </w:rPr>
            </w:pPr>
          </w:p>
        </w:tc>
        <w:tc>
          <w:tcPr>
            <w:tcW w:w="4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4" w:type="dxa"/>
              <w:left w:w="100" w:type="dxa"/>
              <w:bottom w:w="0" w:type="dxa"/>
              <w:right w:w="100" w:type="dxa"/>
            </w:tcMar>
          </w:tcPr>
          <w:p>
            <w:pPr>
              <w:widowControl/>
              <w:spacing w:after="0" w:line="360" w:lineRule="auto"/>
              <w:rPr>
                <w:rFonts w:ascii="Times New Roman" w:hAnsi="Times New Roman" w:eastAsia="PMingLiU" w:cs="Times New Roman"/>
                <w:kern w:val="0"/>
                <w:szCs w:val="24"/>
              </w:rPr>
            </w:pPr>
          </w:p>
        </w:tc>
        <w:tc>
          <w:tcPr>
            <w:tcW w:w="5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4" w:type="dxa"/>
              <w:left w:w="100" w:type="dxa"/>
              <w:bottom w:w="0" w:type="dxa"/>
              <w:right w:w="100" w:type="dxa"/>
            </w:tcMar>
          </w:tcPr>
          <w:p>
            <w:pPr>
              <w:widowControl/>
              <w:spacing w:after="0" w:line="360" w:lineRule="auto"/>
              <w:rPr>
                <w:rFonts w:ascii="Times New Roman" w:hAnsi="Times New Roman" w:eastAsia="PMingLiU" w:cs="Times New Roman"/>
                <w:kern w:val="0"/>
                <w:szCs w:val="24"/>
              </w:rPr>
            </w:pPr>
          </w:p>
        </w:tc>
        <w:tc>
          <w:tcPr>
            <w:tcW w:w="5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4" w:type="dxa"/>
              <w:left w:w="100" w:type="dxa"/>
              <w:bottom w:w="0" w:type="dxa"/>
              <w:right w:w="100" w:type="dxa"/>
            </w:tcMar>
          </w:tcPr>
          <w:p>
            <w:pPr>
              <w:widowControl/>
              <w:spacing w:after="0" w:line="360" w:lineRule="auto"/>
              <w:rPr>
                <w:rFonts w:ascii="Times New Roman" w:hAnsi="Times New Roman" w:eastAsia="PMingLiU" w:cs="Times New Roman"/>
                <w:kern w:val="0"/>
                <w:szCs w:val="24"/>
              </w:rPr>
            </w:pPr>
          </w:p>
        </w:tc>
        <w:tc>
          <w:tcPr>
            <w:tcW w:w="4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4" w:type="dxa"/>
              <w:left w:w="100" w:type="dxa"/>
              <w:bottom w:w="0" w:type="dxa"/>
              <w:right w:w="100" w:type="dxa"/>
            </w:tcMar>
          </w:tcPr>
          <w:p>
            <w:pPr>
              <w:widowControl/>
              <w:spacing w:after="0" w:line="360" w:lineRule="auto"/>
              <w:rPr>
                <w:rFonts w:ascii="Times New Roman" w:hAnsi="Times New Roman" w:eastAsia="PMingLiU" w:cs="Times New Roman"/>
                <w:kern w:val="0"/>
                <w:szCs w:val="24"/>
              </w:rPr>
            </w:pPr>
          </w:p>
        </w:tc>
        <w:tc>
          <w:tcPr>
            <w:tcW w:w="4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4" w:type="dxa"/>
              <w:left w:w="100" w:type="dxa"/>
              <w:bottom w:w="0" w:type="dxa"/>
              <w:right w:w="100" w:type="dxa"/>
            </w:tcMar>
          </w:tcPr>
          <w:p>
            <w:pPr>
              <w:widowControl/>
              <w:spacing w:after="0" w:line="360" w:lineRule="auto"/>
              <w:rPr>
                <w:rFonts w:ascii="Times New Roman" w:hAnsi="Times New Roman" w:eastAsia="PMingLiU" w:cs="Times New Roman"/>
                <w:kern w:val="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spacing w:after="0" w:line="360" w:lineRule="auto"/>
              <w:rPr>
                <w:rFonts w:ascii="Times New Roman" w:hAnsi="Times New Roman" w:eastAsia="PMingLiU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PMingLiU" w:cs="Times New Roman"/>
                <w:color w:val="000000"/>
                <w:szCs w:val="24"/>
              </w:rPr>
              <w:t xml:space="preserve"> 3</w:t>
            </w:r>
          </w:p>
        </w:tc>
        <w:tc>
          <w:tcPr>
            <w:tcW w:w="130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4" w:type="dxa"/>
              <w:left w:w="100" w:type="dxa"/>
              <w:bottom w:w="0" w:type="dxa"/>
              <w:right w:w="100" w:type="dxa"/>
            </w:tcMar>
          </w:tcPr>
          <w:p>
            <w:pPr>
              <w:widowControl/>
              <w:spacing w:after="0" w:line="360" w:lineRule="auto"/>
              <w:rPr>
                <w:rFonts w:ascii="Times New Roman" w:hAnsi="Times New Roman" w:eastAsia="PMingLiU" w:cs="Times New Roman"/>
                <w:kern w:val="0"/>
                <w:szCs w:val="24"/>
              </w:rPr>
            </w:pPr>
            <w:r>
              <w:rPr>
                <w:rFonts w:ascii="Times New Roman" w:hAnsi="Times New Roman" w:eastAsia="PMingLiU" w:cs="Times New Roman"/>
                <w:color w:val="000000"/>
                <w:szCs w:val="24"/>
              </w:rPr>
              <w:t>Smile : visible teeth</w:t>
            </w:r>
          </w:p>
          <w:p>
            <w:pPr>
              <w:widowControl/>
              <w:spacing w:after="0" w:line="360" w:lineRule="auto"/>
              <w:rPr>
                <w:rFonts w:ascii="Times New Roman" w:hAnsi="Times New Roman" w:eastAsia="PMingLiU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PMingLiU" w:cs="Times New Roman"/>
                <w:color w:val="000000"/>
                <w:szCs w:val="24"/>
              </w:rPr>
              <w:t xml:space="preserve">( 0  1  2  3  4  &gt;4) </w:t>
            </w:r>
          </w:p>
        </w:tc>
        <w:tc>
          <w:tcPr>
            <w:tcW w:w="5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4" w:type="dxa"/>
              <w:left w:w="100" w:type="dxa"/>
              <w:bottom w:w="0" w:type="dxa"/>
              <w:right w:w="100" w:type="dxa"/>
            </w:tcMar>
          </w:tcPr>
          <w:p>
            <w:pPr>
              <w:widowControl/>
              <w:spacing w:after="0" w:line="360" w:lineRule="auto"/>
              <w:rPr>
                <w:rFonts w:ascii="Times New Roman" w:hAnsi="Times New Roman" w:eastAsia="PMingLiU" w:cs="Times New Roman"/>
                <w:kern w:val="0"/>
                <w:szCs w:val="24"/>
              </w:rPr>
            </w:pPr>
          </w:p>
        </w:tc>
        <w:tc>
          <w:tcPr>
            <w:tcW w:w="4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spacing w:after="0" w:line="360" w:lineRule="auto"/>
              <w:rPr>
                <w:rFonts w:ascii="Times New Roman" w:hAnsi="Times New Roman" w:eastAsia="PMingLiU" w:cs="Times New Roman"/>
                <w:kern w:val="0"/>
                <w:szCs w:val="24"/>
              </w:rPr>
            </w:pPr>
          </w:p>
        </w:tc>
        <w:tc>
          <w:tcPr>
            <w:tcW w:w="4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4" w:type="dxa"/>
              <w:left w:w="100" w:type="dxa"/>
              <w:bottom w:w="0" w:type="dxa"/>
              <w:right w:w="100" w:type="dxa"/>
            </w:tcMar>
          </w:tcPr>
          <w:p>
            <w:pPr>
              <w:widowControl/>
              <w:spacing w:after="0" w:line="360" w:lineRule="auto"/>
              <w:rPr>
                <w:rFonts w:ascii="Times New Roman" w:hAnsi="Times New Roman" w:eastAsia="PMingLiU" w:cs="Times New Roman"/>
                <w:kern w:val="0"/>
                <w:szCs w:val="24"/>
              </w:rPr>
            </w:pPr>
          </w:p>
        </w:tc>
        <w:tc>
          <w:tcPr>
            <w:tcW w:w="5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4" w:type="dxa"/>
              <w:left w:w="100" w:type="dxa"/>
              <w:bottom w:w="0" w:type="dxa"/>
              <w:right w:w="100" w:type="dxa"/>
            </w:tcMar>
          </w:tcPr>
          <w:p>
            <w:pPr>
              <w:widowControl/>
              <w:spacing w:after="0" w:line="360" w:lineRule="auto"/>
              <w:rPr>
                <w:rFonts w:ascii="Times New Roman" w:hAnsi="Times New Roman" w:eastAsia="PMingLiU" w:cs="Times New Roman"/>
                <w:kern w:val="0"/>
                <w:szCs w:val="24"/>
              </w:rPr>
            </w:pPr>
          </w:p>
        </w:tc>
        <w:tc>
          <w:tcPr>
            <w:tcW w:w="5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4" w:type="dxa"/>
              <w:left w:w="100" w:type="dxa"/>
              <w:bottom w:w="0" w:type="dxa"/>
              <w:right w:w="100" w:type="dxa"/>
            </w:tcMar>
          </w:tcPr>
          <w:p>
            <w:pPr>
              <w:widowControl/>
              <w:spacing w:after="0" w:line="360" w:lineRule="auto"/>
              <w:rPr>
                <w:rFonts w:ascii="Times New Roman" w:hAnsi="Times New Roman" w:eastAsia="PMingLiU" w:cs="Times New Roman"/>
                <w:kern w:val="0"/>
                <w:szCs w:val="24"/>
              </w:rPr>
            </w:pPr>
          </w:p>
        </w:tc>
        <w:tc>
          <w:tcPr>
            <w:tcW w:w="4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4" w:type="dxa"/>
              <w:left w:w="100" w:type="dxa"/>
              <w:bottom w:w="0" w:type="dxa"/>
              <w:right w:w="100" w:type="dxa"/>
            </w:tcMar>
          </w:tcPr>
          <w:p>
            <w:pPr>
              <w:widowControl/>
              <w:spacing w:after="0" w:line="360" w:lineRule="auto"/>
              <w:rPr>
                <w:rFonts w:ascii="Times New Roman" w:hAnsi="Times New Roman" w:eastAsia="PMingLiU" w:cs="Times New Roman"/>
                <w:kern w:val="0"/>
                <w:szCs w:val="24"/>
              </w:rPr>
            </w:pPr>
          </w:p>
        </w:tc>
        <w:tc>
          <w:tcPr>
            <w:tcW w:w="4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4" w:type="dxa"/>
              <w:left w:w="100" w:type="dxa"/>
              <w:bottom w:w="0" w:type="dxa"/>
              <w:right w:w="100" w:type="dxa"/>
            </w:tcMar>
          </w:tcPr>
          <w:p>
            <w:pPr>
              <w:widowControl/>
              <w:spacing w:after="0" w:line="360" w:lineRule="auto"/>
              <w:rPr>
                <w:rFonts w:ascii="Times New Roman" w:hAnsi="Times New Roman" w:eastAsia="PMingLiU" w:cs="Times New Roman"/>
                <w:kern w:val="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tabs>
                <w:tab w:val="left" w:pos="626"/>
                <w:tab w:val="left" w:pos="1260"/>
              </w:tabs>
              <w:spacing w:after="0" w:line="360" w:lineRule="auto"/>
              <w:rPr>
                <w:rFonts w:ascii="Times New Roman" w:hAnsi="Times New Roman" w:eastAsia="PMingLiU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PMingLiU" w:cs="Times New Roman"/>
                <w:color w:val="000000"/>
                <w:szCs w:val="24"/>
              </w:rPr>
              <w:t xml:space="preserve"> 4</w:t>
            </w:r>
          </w:p>
        </w:tc>
        <w:tc>
          <w:tcPr>
            <w:tcW w:w="130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4" w:type="dxa"/>
              <w:left w:w="100" w:type="dxa"/>
              <w:bottom w:w="0" w:type="dxa"/>
              <w:right w:w="100" w:type="dxa"/>
            </w:tcMar>
          </w:tcPr>
          <w:p>
            <w:pPr>
              <w:widowControl/>
              <w:tabs>
                <w:tab w:val="left" w:pos="626"/>
                <w:tab w:val="left" w:pos="1260"/>
              </w:tabs>
              <w:spacing w:after="0" w:line="360" w:lineRule="auto"/>
              <w:rPr>
                <w:rFonts w:ascii="Times New Roman" w:hAnsi="Times New Roman" w:eastAsia="PMingLiU" w:cs="Times New Roman"/>
                <w:kern w:val="0"/>
                <w:szCs w:val="24"/>
              </w:rPr>
            </w:pPr>
            <w:r>
              <w:rPr>
                <w:rFonts w:ascii="Times New Roman" w:hAnsi="Times New Roman" w:eastAsia="PMingLiU" w:cs="Times New Roman"/>
                <w:color w:val="000000"/>
                <w:szCs w:val="24"/>
              </w:rPr>
              <w:t xml:space="preserve">Lower lip pull-down </w:t>
            </w:r>
            <w:r>
              <w:rPr>
                <w:rFonts w:ascii="Times New Roman" w:hAnsi="Times New Roman" w:eastAsia="PMingLiU" w:cs="Times New Roman"/>
                <w:color w:val="000000"/>
                <w:szCs w:val="24"/>
              </w:rPr>
              <w:tab/>
            </w:r>
            <w:r>
              <w:rPr>
                <w:rFonts w:ascii="Times New Roman" w:hAnsi="Times New Roman" w:eastAsia="PMingLiU" w:cs="Times New Roman"/>
                <w:color w:val="000000"/>
                <w:szCs w:val="24"/>
              </w:rPr>
              <w:t xml:space="preserve"> </w:t>
            </w:r>
          </w:p>
          <w:p>
            <w:pPr>
              <w:widowControl/>
              <w:spacing w:after="0" w:line="360" w:lineRule="auto"/>
              <w:rPr>
                <w:rFonts w:ascii="Times New Roman" w:hAnsi="Times New Roman" w:eastAsia="PMingLiU" w:cs="Times New Roman"/>
                <w:kern w:val="0"/>
                <w:szCs w:val="24"/>
              </w:rPr>
            </w:pPr>
            <w:r>
              <w:rPr>
                <w:rFonts w:ascii="Times New Roman" w:hAnsi="Times New Roman" w:eastAsia="PMingLiU" w:cs="Times New Roman"/>
                <w:color w:val="000000"/>
                <w:szCs w:val="24"/>
              </w:rPr>
              <w:t xml:space="preserve">□ Palsy □ Weak □ Non-palsy </w:t>
            </w:r>
          </w:p>
        </w:tc>
        <w:tc>
          <w:tcPr>
            <w:tcW w:w="5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4" w:type="dxa"/>
              <w:left w:w="100" w:type="dxa"/>
              <w:bottom w:w="0" w:type="dxa"/>
              <w:right w:w="100" w:type="dxa"/>
            </w:tcMar>
          </w:tcPr>
          <w:p>
            <w:pPr>
              <w:widowControl/>
              <w:spacing w:after="0" w:line="360" w:lineRule="auto"/>
              <w:rPr>
                <w:rFonts w:ascii="Times New Roman" w:hAnsi="Times New Roman" w:eastAsia="PMingLiU" w:cs="Times New Roman"/>
                <w:kern w:val="0"/>
                <w:szCs w:val="24"/>
              </w:rPr>
            </w:pPr>
          </w:p>
        </w:tc>
        <w:tc>
          <w:tcPr>
            <w:tcW w:w="4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spacing w:after="0" w:line="360" w:lineRule="auto"/>
              <w:rPr>
                <w:rFonts w:ascii="Times New Roman" w:hAnsi="Times New Roman" w:eastAsia="PMingLiU" w:cs="Times New Roman"/>
                <w:kern w:val="0"/>
                <w:szCs w:val="24"/>
              </w:rPr>
            </w:pPr>
          </w:p>
        </w:tc>
        <w:tc>
          <w:tcPr>
            <w:tcW w:w="4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4" w:type="dxa"/>
              <w:left w:w="100" w:type="dxa"/>
              <w:bottom w:w="0" w:type="dxa"/>
              <w:right w:w="100" w:type="dxa"/>
            </w:tcMar>
          </w:tcPr>
          <w:p>
            <w:pPr>
              <w:widowControl/>
              <w:spacing w:after="0" w:line="360" w:lineRule="auto"/>
              <w:rPr>
                <w:rFonts w:ascii="Times New Roman" w:hAnsi="Times New Roman" w:eastAsia="PMingLiU" w:cs="Times New Roman"/>
                <w:kern w:val="0"/>
                <w:szCs w:val="24"/>
              </w:rPr>
            </w:pPr>
          </w:p>
        </w:tc>
        <w:tc>
          <w:tcPr>
            <w:tcW w:w="5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4" w:type="dxa"/>
              <w:left w:w="100" w:type="dxa"/>
              <w:bottom w:w="0" w:type="dxa"/>
              <w:right w:w="100" w:type="dxa"/>
            </w:tcMar>
          </w:tcPr>
          <w:p>
            <w:pPr>
              <w:widowControl/>
              <w:spacing w:after="0" w:line="360" w:lineRule="auto"/>
              <w:rPr>
                <w:rFonts w:ascii="Times New Roman" w:hAnsi="Times New Roman" w:eastAsia="PMingLiU" w:cs="Times New Roman"/>
                <w:kern w:val="0"/>
                <w:szCs w:val="24"/>
              </w:rPr>
            </w:pPr>
          </w:p>
        </w:tc>
        <w:tc>
          <w:tcPr>
            <w:tcW w:w="5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4" w:type="dxa"/>
              <w:left w:w="100" w:type="dxa"/>
              <w:bottom w:w="0" w:type="dxa"/>
              <w:right w:w="100" w:type="dxa"/>
            </w:tcMar>
          </w:tcPr>
          <w:p>
            <w:pPr>
              <w:widowControl/>
              <w:spacing w:after="0" w:line="360" w:lineRule="auto"/>
              <w:rPr>
                <w:rFonts w:ascii="Times New Roman" w:hAnsi="Times New Roman" w:eastAsia="PMingLiU" w:cs="Times New Roman"/>
                <w:kern w:val="0"/>
                <w:szCs w:val="24"/>
              </w:rPr>
            </w:pPr>
          </w:p>
        </w:tc>
        <w:tc>
          <w:tcPr>
            <w:tcW w:w="4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4" w:type="dxa"/>
              <w:left w:w="100" w:type="dxa"/>
              <w:bottom w:w="0" w:type="dxa"/>
              <w:right w:w="100" w:type="dxa"/>
            </w:tcMar>
          </w:tcPr>
          <w:p>
            <w:pPr>
              <w:widowControl/>
              <w:spacing w:after="0" w:line="360" w:lineRule="auto"/>
              <w:rPr>
                <w:rFonts w:ascii="Times New Roman" w:hAnsi="Times New Roman" w:eastAsia="PMingLiU" w:cs="Times New Roman"/>
                <w:kern w:val="0"/>
                <w:szCs w:val="24"/>
              </w:rPr>
            </w:pPr>
          </w:p>
        </w:tc>
        <w:tc>
          <w:tcPr>
            <w:tcW w:w="4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4" w:type="dxa"/>
              <w:left w:w="100" w:type="dxa"/>
              <w:bottom w:w="0" w:type="dxa"/>
              <w:right w:w="100" w:type="dxa"/>
            </w:tcMar>
          </w:tcPr>
          <w:p>
            <w:pPr>
              <w:widowControl/>
              <w:spacing w:after="0" w:line="360" w:lineRule="auto"/>
              <w:rPr>
                <w:rFonts w:ascii="Times New Roman" w:hAnsi="Times New Roman" w:eastAsia="PMingLiU" w:cs="Times New Roman"/>
                <w:kern w:val="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spacing w:after="0" w:line="360" w:lineRule="auto"/>
              <w:rPr>
                <w:rFonts w:ascii="Times New Roman" w:hAnsi="Times New Roman" w:eastAsia="PMingLiU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PMingLiU" w:cs="Times New Roman"/>
                <w:color w:val="000000"/>
                <w:szCs w:val="24"/>
              </w:rPr>
              <w:t xml:space="preserve"> 5</w:t>
            </w:r>
          </w:p>
        </w:tc>
        <w:tc>
          <w:tcPr>
            <w:tcW w:w="130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4" w:type="dxa"/>
              <w:left w:w="100" w:type="dxa"/>
              <w:bottom w:w="0" w:type="dxa"/>
              <w:right w:w="100" w:type="dxa"/>
            </w:tcMar>
          </w:tcPr>
          <w:p>
            <w:pPr>
              <w:widowControl/>
              <w:spacing w:after="0" w:line="360" w:lineRule="auto"/>
              <w:rPr>
                <w:rFonts w:ascii="Times New Roman" w:hAnsi="Times New Roman" w:eastAsia="PMingLiU" w:cs="Times New Roman"/>
                <w:kern w:val="0"/>
                <w:szCs w:val="24"/>
              </w:rPr>
            </w:pPr>
            <w:r>
              <w:rPr>
                <w:rFonts w:ascii="Times New Roman" w:hAnsi="Times New Roman" w:eastAsia="PMingLiU" w:cs="Times New Roman"/>
                <w:color w:val="000000"/>
                <w:szCs w:val="24"/>
              </w:rPr>
              <w:t xml:space="preserve">Whistling </w:t>
            </w:r>
          </w:p>
          <w:p>
            <w:pPr>
              <w:widowControl/>
              <w:spacing w:after="0" w:line="360" w:lineRule="auto"/>
              <w:rPr>
                <w:rFonts w:ascii="Times New Roman" w:hAnsi="Times New Roman" w:eastAsia="PMingLiU" w:cs="Times New Roman"/>
                <w:kern w:val="0"/>
                <w:szCs w:val="24"/>
              </w:rPr>
            </w:pPr>
            <w:r>
              <w:rPr>
                <w:rFonts w:ascii="Times New Roman" w:hAnsi="Times New Roman" w:eastAsia="PMingLiU" w:cs="Times New Roman"/>
                <w:color w:val="000000"/>
                <w:szCs w:val="24"/>
              </w:rPr>
              <w:t>□ Palsy □ Weak □ Non-palsy</w:t>
            </w:r>
          </w:p>
        </w:tc>
        <w:tc>
          <w:tcPr>
            <w:tcW w:w="5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4" w:type="dxa"/>
              <w:left w:w="100" w:type="dxa"/>
              <w:bottom w:w="0" w:type="dxa"/>
              <w:right w:w="100" w:type="dxa"/>
            </w:tcMar>
          </w:tcPr>
          <w:p>
            <w:pPr>
              <w:widowControl/>
              <w:spacing w:after="0" w:line="360" w:lineRule="auto"/>
              <w:rPr>
                <w:rFonts w:ascii="Times New Roman" w:hAnsi="Times New Roman" w:eastAsia="PMingLiU" w:cs="Times New Roman"/>
                <w:kern w:val="0"/>
                <w:szCs w:val="24"/>
              </w:rPr>
            </w:pPr>
          </w:p>
        </w:tc>
        <w:tc>
          <w:tcPr>
            <w:tcW w:w="4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spacing w:after="0" w:line="360" w:lineRule="auto"/>
              <w:rPr>
                <w:rFonts w:ascii="Times New Roman" w:hAnsi="Times New Roman" w:eastAsia="PMingLiU" w:cs="Times New Roman"/>
                <w:kern w:val="0"/>
                <w:szCs w:val="24"/>
              </w:rPr>
            </w:pPr>
          </w:p>
        </w:tc>
        <w:tc>
          <w:tcPr>
            <w:tcW w:w="4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4" w:type="dxa"/>
              <w:left w:w="100" w:type="dxa"/>
              <w:bottom w:w="0" w:type="dxa"/>
              <w:right w:w="100" w:type="dxa"/>
            </w:tcMar>
          </w:tcPr>
          <w:p>
            <w:pPr>
              <w:widowControl/>
              <w:spacing w:after="0" w:line="360" w:lineRule="auto"/>
              <w:rPr>
                <w:rFonts w:ascii="Times New Roman" w:hAnsi="Times New Roman" w:eastAsia="PMingLiU" w:cs="Times New Roman"/>
                <w:kern w:val="0"/>
                <w:szCs w:val="24"/>
              </w:rPr>
            </w:pPr>
          </w:p>
        </w:tc>
        <w:tc>
          <w:tcPr>
            <w:tcW w:w="5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4" w:type="dxa"/>
              <w:left w:w="100" w:type="dxa"/>
              <w:bottom w:w="0" w:type="dxa"/>
              <w:right w:w="100" w:type="dxa"/>
            </w:tcMar>
          </w:tcPr>
          <w:p>
            <w:pPr>
              <w:widowControl/>
              <w:spacing w:after="0" w:line="360" w:lineRule="auto"/>
              <w:rPr>
                <w:rFonts w:ascii="Times New Roman" w:hAnsi="Times New Roman" w:eastAsia="PMingLiU" w:cs="Times New Roman"/>
                <w:kern w:val="0"/>
                <w:szCs w:val="24"/>
              </w:rPr>
            </w:pPr>
          </w:p>
        </w:tc>
        <w:tc>
          <w:tcPr>
            <w:tcW w:w="5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4" w:type="dxa"/>
              <w:left w:w="100" w:type="dxa"/>
              <w:bottom w:w="0" w:type="dxa"/>
              <w:right w:w="100" w:type="dxa"/>
            </w:tcMar>
          </w:tcPr>
          <w:p>
            <w:pPr>
              <w:widowControl/>
              <w:spacing w:after="0" w:line="360" w:lineRule="auto"/>
              <w:rPr>
                <w:rFonts w:ascii="Times New Roman" w:hAnsi="Times New Roman" w:eastAsia="PMingLiU" w:cs="Times New Roman"/>
                <w:kern w:val="0"/>
                <w:szCs w:val="24"/>
              </w:rPr>
            </w:pPr>
          </w:p>
        </w:tc>
        <w:tc>
          <w:tcPr>
            <w:tcW w:w="4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4" w:type="dxa"/>
              <w:left w:w="100" w:type="dxa"/>
              <w:bottom w:w="0" w:type="dxa"/>
              <w:right w:w="100" w:type="dxa"/>
            </w:tcMar>
          </w:tcPr>
          <w:p>
            <w:pPr>
              <w:widowControl/>
              <w:spacing w:after="0" w:line="360" w:lineRule="auto"/>
              <w:rPr>
                <w:rFonts w:ascii="Times New Roman" w:hAnsi="Times New Roman" w:eastAsia="PMingLiU" w:cs="Times New Roman"/>
                <w:kern w:val="0"/>
                <w:szCs w:val="24"/>
              </w:rPr>
            </w:pPr>
          </w:p>
        </w:tc>
        <w:tc>
          <w:tcPr>
            <w:tcW w:w="4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4" w:type="dxa"/>
              <w:left w:w="100" w:type="dxa"/>
              <w:bottom w:w="0" w:type="dxa"/>
              <w:right w:w="100" w:type="dxa"/>
            </w:tcMar>
          </w:tcPr>
          <w:p>
            <w:pPr>
              <w:widowControl/>
              <w:spacing w:after="0" w:line="360" w:lineRule="auto"/>
              <w:rPr>
                <w:rFonts w:ascii="Times New Roman" w:hAnsi="Times New Roman" w:eastAsia="PMingLiU" w:cs="Times New Roman"/>
                <w:kern w:val="0"/>
                <w:szCs w:val="24"/>
              </w:rPr>
            </w:pPr>
          </w:p>
        </w:tc>
      </w:tr>
    </w:tbl>
    <w:p>
      <w:pPr>
        <w:spacing w:after="0" w:line="360" w:lineRule="auto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59055</wp:posOffset>
                </wp:positionH>
                <wp:positionV relativeFrom="paragraph">
                  <wp:posOffset>22860</wp:posOffset>
                </wp:positionV>
                <wp:extent cx="9988550" cy="431800"/>
                <wp:effectExtent l="0" t="0" r="12700" b="635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8550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60" w:lineRule="exact"/>
                              <w:rPr>
                                <w:rFonts w:ascii="Times New Roman" w:hAnsi="Times New Roman" w:cs="Times New Roman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Cs w:val="24"/>
                              </w:rPr>
                              <w:t>Smile evaluation：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  <w:u w:val="single"/>
                              </w:rPr>
                              <w:t>Good smile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: &gt; 4 teeth visible;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  <w:u w:val="single"/>
                              </w:rPr>
                              <w:t>Acceptable smile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: 3-2 teeth visible;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  <w:u w:val="single"/>
                              </w:rPr>
                              <w:t>Unacceptable smile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: &lt; 1 tooth visible;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  <w:u w:val="single"/>
                              </w:rPr>
                              <w:t xml:space="preserve"> Poor smile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: no tooth visible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.65pt;margin-top:1.8pt;height:34pt;width:786.5pt;z-index:251666432;mso-width-relative:page;mso-height-relative:page;" fillcolor="#FFFFFF" filled="t" stroked="f" coordsize="21600,21600" o:gfxdata="UEsDBAoAAAAAAIdO4kAAAAAAAAAAAAAAAAAEAAAAZHJzL1BLAwQUAAAACACHTuJAbZxX29IAAAAH&#10;AQAADwAAAGRycy9kb3ducmV2LnhtbE2Oy07DMBBF90j8gzVI7KiTFkJJM+kCiS0SbenajYc4qj2O&#10;bPf59bgrWN6H7j3N8uysOFKIg2eEclKAIO68HrhH2Kw/nuYgYlKslfVMCBeKsGzv7xpVa3/iLzqu&#10;Ui/yCMdaIZiUxlrK2BlyKk78SJyzHx+cSlmGXuqgTnncWTktiko6NXB+MGqkd0PdfnVwCNveXbff&#10;5RiMdvaZP6+X9cYPiI8PZbEAkeic/spww8/o0GamnT+wjsIivM1yEWFWgbilL/NpNnYIr2UFsm3k&#10;f/72F1BLAwQUAAAACACHTuJAKdIkklcCAACfBAAADgAAAGRycy9lMm9Eb2MueG1srVTNbhMxEL4j&#10;8Q6W73Tz15JG3VShVRBSRSsVxNnxerOW/IftZLc8ALwBJy7cea4+B5+9SRsKhx7IwRnPjGfm+2Zm&#10;z847rchW+CCtKenwaECJMNxW0qxL+vHD8tWUkhCZqZiyRpT0TgR6Pn/54qx1MzGyjVWV8ARBTJi1&#10;rqRNjG5WFIE3QrNwZJ0wMNbWaxZx9eui8qxFdK2K0WBwUrTWV85bLkKA9rI30l1E/5yAtq4lF5eW&#10;b7QwsY/qhWIRkEIjXaDzXG1dCx6v6zqISFRJgTTmE0kgr9JZzM/YbO2ZayTflcCeU8ITTJpJg6QP&#10;oS5ZZGTj5V+htOTeBlvHI2510QPJjADFcPCEm9uGOZGxgOrgHkgP/y8sf7+98URWJR2PKTFMo+P3&#10;37/d//h1//MrgQ4EtS7M4Hfr4Bm7N7bD2Oz1AcqEu6u9Tv9ARGAHvXcP9IouEg7l6el0enwME4dt&#10;Mh5OB5n/4vG18yG+FVaTJJTUo32ZVba9ChGVwHXvkpIFq2S1lErli1+vLpQnW4ZWL/MvFYknf7gp&#10;Q9qSnoxRR3plbHrf+ymTNCJPzS5fgt5DTFLsVt2Oj5Wt7kCHt/1EBceXEjVfsRBvmMcIASaWLF7j&#10;qJVFSruTKGms//IvffJHZ2GlpMVIljR83jAvKFHvDHp+OpxMEDbmy+T49QgXf2hZHVrMRl9YUDHE&#10;OjuexeQf1V6svdWfsIuLlBUmZjhylzTuxYvYLwp2mYvFIjthah2LV+bW8RS6p3CxibaWuUGJpp4b&#10;UJ8umNvchN2OpcU4vGevx+/K/D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tnFfb0gAAAAcBAAAP&#10;AAAAAAAAAAEAIAAAACIAAABkcnMvZG93bnJldi54bWxQSwECFAAUAAAACACHTuJAKdIkklcCAACf&#10;BAAADgAAAAAAAAABACAAAAAh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260" w:lineRule="exact"/>
                        <w:rPr>
                          <w:rFonts w:ascii="Times New Roman" w:hAnsi="Times New Roman" w:cs="Times New Roman"/>
                          <w:b/>
                          <w:bCs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Cs w:val="24"/>
                        </w:rPr>
                        <w:t>Smile evaluation：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  <w:u w:val="single"/>
                        </w:rPr>
                        <w:t>Good smile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: &gt; 4 teeth visible; 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  <w:u w:val="single"/>
                        </w:rPr>
                        <w:t>Acceptable smile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: 3-2 teeth visible;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  <w:u w:val="single"/>
                        </w:rPr>
                        <w:t>Unacceptable smile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: &lt; 1 tooth visible;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  <w:u w:val="single"/>
                        </w:rPr>
                        <w:t xml:space="preserve"> Poor smile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: no tooth visible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after="0" w:line="360" w:lineRule="auto"/>
        <w:rPr>
          <w:rFonts w:ascii="Times New Roman" w:hAnsi="Times New Roman" w:cs="Times New Roman"/>
          <w:bCs/>
          <w:szCs w:val="24"/>
        </w:rPr>
      </w:pPr>
    </w:p>
    <w:p>
      <w:pPr>
        <w:pStyle w:val="2"/>
        <w:spacing w:before="0" w:beforeAutospacing="0" w:after="0" w:afterAutospacing="0" w:line="360" w:lineRule="auto"/>
        <w:rPr>
          <w:rFonts w:ascii="Times New Roman" w:hAnsi="Times New Roman" w:cs="Times New Roman"/>
        </w:rPr>
      </w:pPr>
    </w:p>
    <w:p>
      <w:pPr>
        <w:pStyle w:val="2"/>
        <w:spacing w:before="0" w:beforeAutospacing="0" w:after="0" w:afterAutospacing="0" w:line="360" w:lineRule="auto"/>
        <w:rPr>
          <w:rFonts w:ascii="Times New Roman" w:hAnsi="Times New Roman" w:cs="Times New Roman"/>
        </w:rPr>
      </w:pPr>
    </w:p>
    <w:p>
      <w:pPr>
        <w:pStyle w:val="2"/>
        <w:spacing w:before="0" w:beforeAutospacing="0" w:after="0" w:afterAutospacing="0" w:line="360" w:lineRule="auto"/>
        <w:rPr>
          <w:rFonts w:ascii="Times New Roman" w:hAnsi="Times New Roman" w:cs="Times New Roman"/>
        </w:rPr>
      </w:pPr>
    </w:p>
    <w:p>
      <w:pPr>
        <w:pStyle w:val="2"/>
        <w:spacing w:before="0" w:beforeAutospacing="0" w:after="0" w:afterAutospacing="0" w:line="360" w:lineRule="auto"/>
        <w:rPr>
          <w:rFonts w:ascii="Times New Roman" w:hAnsi="Times New Roman" w:cs="Times New Roman"/>
        </w:rPr>
      </w:pPr>
    </w:p>
    <w:p>
      <w:pPr>
        <w:pStyle w:val="2"/>
        <w:spacing w:before="0" w:beforeAutospacing="0" w:after="0" w:afterAutospacing="0" w:line="360" w:lineRule="auto"/>
        <w:rPr>
          <w:rFonts w:ascii="Times New Roman" w:hAnsi="Times New Roman" w:cs="Times New Roman"/>
        </w:rPr>
      </w:pPr>
    </w:p>
    <w:p>
      <w:pPr>
        <w:pStyle w:val="2"/>
        <w:spacing w:before="0" w:beforeAutospacing="0" w:after="0" w:afterAutospacing="0" w:line="360" w:lineRule="auto"/>
        <w:rPr>
          <w:rFonts w:ascii="Times New Roman" w:hAnsi="Times New Roman" w:cs="Times New Roman"/>
        </w:rPr>
      </w:pPr>
    </w:p>
    <w:p>
      <w:pPr>
        <w:pStyle w:val="2"/>
        <w:spacing w:before="0" w:beforeAutospacing="0" w:after="0" w:afterAutospacing="0" w:line="360" w:lineRule="auto"/>
        <w:rPr>
          <w:rFonts w:ascii="Times New Roman" w:hAnsi="Times New Roman" w:eastAsia="宋体" w:cs="Times New Roman"/>
          <w:lang w:eastAsia="zh-CN"/>
        </w:rPr>
      </w:pP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02C4C"/>
    <w:multiLevelType w:val="multilevel"/>
    <w:tmpl w:val="09C02C4C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PMingLiU" w:hAnsi="PMingLiU" w:eastAsia="PMingLiU" w:cs="Times New Roman"/>
        <w:color w:val="000000"/>
      </w:rPr>
    </w:lvl>
    <w:lvl w:ilvl="1" w:tentative="0">
      <w:start w:val="1"/>
      <w:numFmt w:val="bullet"/>
      <w:lvlText w:val=""/>
      <w:lvlJc w:val="left"/>
      <w:pPr>
        <w:ind w:left="960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4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0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20" w:hanging="48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68A"/>
    <w:rsid w:val="0078768A"/>
    <w:rsid w:val="05A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</w:pPr>
    <w:rPr>
      <w:rFonts w:asciiTheme="minorHAnsi" w:hAnsiTheme="minorHAnsi" w:eastAsiaTheme="minorEastAsia" w:cstheme="minorBidi"/>
      <w:kern w:val="2"/>
      <w:sz w:val="24"/>
      <w:szCs w:val="22"/>
      <w:lang w:val="en-US" w:eastAsia="zh-TW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</w:pPr>
    <w:rPr>
      <w:rFonts w:ascii="PMingLiU" w:hAnsi="PMingLiU" w:eastAsia="PMingLiU" w:cs="PMingLiU"/>
      <w:kern w:val="0"/>
      <w:szCs w:val="24"/>
    </w:rPr>
  </w:style>
  <w:style w:type="table" w:styleId="4">
    <w:name w:val="Table Grid"/>
    <w:basedOn w:val="3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widowControl/>
      <w:spacing w:after="200" w:line="276" w:lineRule="auto"/>
      <w:ind w:left="720"/>
      <w:contextualSpacing/>
    </w:pPr>
    <w:rPr>
      <w:rFonts w:ascii="Calibri" w:hAnsi="Calibri" w:eastAsia="Calibri" w:cs="Times New Roman"/>
      <w:kern w:val="0"/>
      <w:sz w:val="22"/>
      <w:lang w:val="en-GB"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2020-12-31T02:32:00Z</dcterms:created>
  <dc:creator>a</dc:creator>
  <cp:lastModifiedBy>陌上看花</cp:lastModifiedBy>
  <dcterms:modified xsi:type="dcterms:W3CDTF">2021-01-12T11:59:27Z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